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  <w:bookmarkStart w:id="0" w:name="_GoBack"/>
      <w:bookmarkEnd w:id="0"/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3951D6" w:rsidRDefault="00C92A1C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203D71">
        <w:rPr>
          <w:rFonts w:ascii="Calibri" w:hAnsi="Calibri" w:cs="Calibri"/>
          <w:b/>
        </w:rPr>
        <w:t>Processo n.</w:t>
      </w:r>
      <w:r w:rsidRPr="003951D6">
        <w:rPr>
          <w:rFonts w:ascii="Calibri" w:hAnsi="Calibri" w:cs="Calibri"/>
          <w:b/>
          <w:sz w:val="23"/>
          <w:szCs w:val="23"/>
        </w:rPr>
        <w:t xml:space="preserve"> </w:t>
      </w:r>
      <w:r w:rsidR="00F1170A" w:rsidRPr="00F1170A">
        <w:rPr>
          <w:rFonts w:ascii="Calibri" w:hAnsi="Calibri" w:cs="Calibri"/>
          <w:b/>
        </w:rPr>
        <w:t>387035/2012</w:t>
      </w:r>
    </w:p>
    <w:p w:rsidR="00FA787D" w:rsidRDefault="00EB396B" w:rsidP="00C92A1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Recorrente -</w:t>
      </w:r>
      <w:r w:rsidR="00F1170A">
        <w:rPr>
          <w:rFonts w:ascii="Calibri" w:hAnsi="Calibri" w:cs="Calibri"/>
          <w:b/>
        </w:rPr>
        <w:t xml:space="preserve"> </w:t>
      </w:r>
      <w:r w:rsidR="00F1170A" w:rsidRPr="00F1170A">
        <w:rPr>
          <w:rFonts w:ascii="Calibri" w:hAnsi="Calibri" w:cs="Calibri"/>
          <w:b/>
        </w:rPr>
        <w:t xml:space="preserve">Franciele Elisabete </w:t>
      </w:r>
      <w:proofErr w:type="spellStart"/>
      <w:r w:rsidR="00F1170A" w:rsidRPr="00F1170A">
        <w:rPr>
          <w:rFonts w:ascii="Calibri" w:hAnsi="Calibri" w:cs="Calibri"/>
          <w:b/>
        </w:rPr>
        <w:t>Passinato</w:t>
      </w:r>
      <w:proofErr w:type="spellEnd"/>
      <w:r w:rsidR="00F1170A" w:rsidRPr="00F1170A">
        <w:rPr>
          <w:rFonts w:ascii="Calibri" w:hAnsi="Calibri" w:cs="Calibri"/>
          <w:b/>
        </w:rPr>
        <w:t>.</w:t>
      </w:r>
    </w:p>
    <w:p w:rsidR="00203D71" w:rsidRPr="00203D71" w:rsidRDefault="00F1170A" w:rsidP="00C92A1C">
      <w:pPr>
        <w:jc w:val="both"/>
        <w:rPr>
          <w:rFonts w:ascii="Calibri" w:hAnsi="Calibri" w:cs="Calibri"/>
        </w:rPr>
      </w:pPr>
      <w:r w:rsidRPr="00F1170A">
        <w:rPr>
          <w:rFonts w:ascii="Calibri" w:hAnsi="Calibri" w:cs="Calibri"/>
        </w:rPr>
        <w:t>Auto de Infração n. 137511, de 17/07/2012.</w:t>
      </w:r>
    </w:p>
    <w:p w:rsidR="00203D71" w:rsidRDefault="00203D71" w:rsidP="00C92A1C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 xml:space="preserve">Relator </w:t>
      </w:r>
      <w:r w:rsidR="00EB396B">
        <w:rPr>
          <w:rFonts w:ascii="Calibri" w:hAnsi="Calibri" w:cs="Calibri"/>
        </w:rPr>
        <w:t xml:space="preserve">– </w:t>
      </w:r>
      <w:r w:rsidR="00F1170A" w:rsidRPr="00F1170A">
        <w:rPr>
          <w:rFonts w:ascii="Calibri" w:hAnsi="Calibri" w:cs="Calibri"/>
        </w:rPr>
        <w:t>Fernando Ribeiro Teixeira – IESCBAP.</w:t>
      </w:r>
    </w:p>
    <w:p w:rsidR="00361648" w:rsidRPr="00203D71" w:rsidRDefault="00EB396B" w:rsidP="00AD5A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- </w:t>
      </w:r>
      <w:r w:rsidR="00F1170A" w:rsidRPr="00F1170A">
        <w:rPr>
          <w:rFonts w:ascii="Calibri" w:hAnsi="Calibri" w:cs="Calibri"/>
        </w:rPr>
        <w:t xml:space="preserve">Tadeu </w:t>
      </w:r>
      <w:proofErr w:type="spellStart"/>
      <w:r w:rsidR="00F1170A" w:rsidRPr="00F1170A">
        <w:rPr>
          <w:rFonts w:ascii="Calibri" w:hAnsi="Calibri" w:cs="Calibri"/>
        </w:rPr>
        <w:t>Múcio</w:t>
      </w:r>
      <w:proofErr w:type="spellEnd"/>
      <w:r w:rsidR="00F1170A" w:rsidRPr="00F1170A">
        <w:rPr>
          <w:rFonts w:ascii="Calibri" w:hAnsi="Calibri" w:cs="Calibri"/>
        </w:rPr>
        <w:t xml:space="preserve"> Galvão M. </w:t>
      </w:r>
      <w:proofErr w:type="spellStart"/>
      <w:r w:rsidR="00F1170A" w:rsidRPr="00F1170A">
        <w:rPr>
          <w:rFonts w:ascii="Calibri" w:hAnsi="Calibri" w:cs="Calibri"/>
        </w:rPr>
        <w:t>Vallim</w:t>
      </w:r>
      <w:proofErr w:type="spellEnd"/>
      <w:r w:rsidR="00F1170A" w:rsidRPr="00F1170A">
        <w:rPr>
          <w:rFonts w:ascii="Calibri" w:hAnsi="Calibri" w:cs="Calibri"/>
        </w:rPr>
        <w:t xml:space="preserve"> – OAB/MT 4.717.</w:t>
      </w:r>
    </w:p>
    <w:p w:rsidR="000453D8" w:rsidRDefault="0051206D" w:rsidP="00EF5BF6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3</w:t>
      </w:r>
      <w:r w:rsidR="008225F7" w:rsidRPr="00203D71">
        <w:rPr>
          <w:rFonts w:ascii="Calibri" w:hAnsi="Calibri" w:cs="Calibri"/>
        </w:rPr>
        <w:t>ª Junta de Julgamento de Recursos</w:t>
      </w:r>
      <w:r w:rsidR="00F1170A">
        <w:rPr>
          <w:rFonts w:ascii="Calibri" w:hAnsi="Calibri" w:cs="Calibri"/>
        </w:rPr>
        <w:t>.</w:t>
      </w:r>
    </w:p>
    <w:p w:rsidR="00324001" w:rsidRPr="00203D71" w:rsidRDefault="00324001" w:rsidP="00324001">
      <w:pPr>
        <w:jc w:val="center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Acórdão – </w:t>
      </w:r>
      <w:r w:rsidR="000F030C">
        <w:rPr>
          <w:rFonts w:ascii="Calibri" w:hAnsi="Calibri" w:cs="Calibri"/>
          <w:b/>
        </w:rPr>
        <w:t>078</w:t>
      </w:r>
      <w:r w:rsidRPr="00203D71">
        <w:rPr>
          <w:rFonts w:ascii="Calibri" w:hAnsi="Calibri" w:cs="Calibri"/>
          <w:b/>
        </w:rPr>
        <w:t>/2021</w:t>
      </w:r>
    </w:p>
    <w:p w:rsidR="00312C49" w:rsidRDefault="00312C49" w:rsidP="00312C49">
      <w:pPr>
        <w:jc w:val="both"/>
        <w:rPr>
          <w:rFonts w:ascii="Calibri" w:hAnsi="Calibri" w:cs="Calibri"/>
        </w:rPr>
      </w:pPr>
      <w:r w:rsidRPr="00312C49">
        <w:rPr>
          <w:rFonts w:ascii="Calibri" w:hAnsi="Calibri" w:cs="Calibri"/>
        </w:rPr>
        <w:t xml:space="preserve">Auto de Infração n. 137511, de 17/07/2012. Por destruir 0,3784 hectares de vegetação em área de preservação permanente, sem autorização do órgão ambiental competente, conforme Despacho no Processo n. 636110/2011. Decisão Administrativa n. 1402/SPA/SEMA/2017, pela homologação do Auto de Infração n. 137511, arbitrando multa de R$ 1.892,00 (mil e oitocentos e noventa e dois reais), com fulcro no artigo 43 do Decreto Federal 6.514/08. Requer o recorrente que o presente recurso administrativo seja recebido e processado junto a </w:t>
      </w:r>
      <w:proofErr w:type="spellStart"/>
      <w:r w:rsidRPr="00312C49">
        <w:rPr>
          <w:rFonts w:ascii="Calibri" w:hAnsi="Calibri" w:cs="Calibri"/>
        </w:rPr>
        <w:t>a</w:t>
      </w:r>
      <w:proofErr w:type="spellEnd"/>
      <w:r w:rsidRPr="00312C49">
        <w:rPr>
          <w:rFonts w:ascii="Calibri" w:hAnsi="Calibri" w:cs="Calibri"/>
        </w:rPr>
        <w:t xml:space="preserve"> autoridade competente para julgá-lo, de modo que, conhecendo-o possa dar-lhe provimento mediante a reforma da decisão guerreada com base nos fundamentos de fatos e direitos acima expostos, de modo a declarar a invalidade do Auto de Infração n. 137511.</w:t>
      </w:r>
      <w:r>
        <w:rPr>
          <w:rFonts w:ascii="Calibri" w:hAnsi="Calibri" w:cs="Calibri"/>
        </w:rPr>
        <w:t xml:space="preserve"> Recurso provido.</w:t>
      </w:r>
    </w:p>
    <w:p w:rsidR="00312C49" w:rsidRDefault="00312C49" w:rsidP="00312C49">
      <w:pPr>
        <w:jc w:val="both"/>
        <w:rPr>
          <w:rFonts w:ascii="Calibri" w:hAnsi="Calibri" w:cs="Calibri"/>
        </w:rPr>
      </w:pPr>
    </w:p>
    <w:p w:rsidR="00D26B78" w:rsidRPr="00312C49" w:rsidRDefault="00312C49" w:rsidP="00D26B78">
      <w:pPr>
        <w:jc w:val="both"/>
        <w:rPr>
          <w:rFonts w:ascii="Calibri" w:hAnsi="Calibri" w:cs="Calibri"/>
        </w:rPr>
      </w:pPr>
      <w:r w:rsidRPr="00312C49">
        <w:rPr>
          <w:rFonts w:ascii="Calibri" w:hAnsi="Calibri" w:cs="Calibri"/>
        </w:rPr>
        <w:t>Vistos, relatado e discutidos, decidiram os membros da 3ª Junta de Julgamento de Recursos, por unanimidade, dar provimento ao recurso</w:t>
      </w:r>
      <w:r w:rsidR="00A67E86">
        <w:rPr>
          <w:rFonts w:ascii="Calibri" w:hAnsi="Calibri" w:cs="Calibri"/>
        </w:rPr>
        <w:t xml:space="preserve"> interposto pelo recorrente</w:t>
      </w:r>
      <w:r w:rsidRPr="00312C49">
        <w:rPr>
          <w:rFonts w:ascii="Calibri" w:hAnsi="Calibri" w:cs="Calibri"/>
        </w:rPr>
        <w:t>, acolhendo o voto do relator, reconhecendo a prescrição da pretensão punitiva, tendo como marco inicial a lavratura do Auto de Infração n. 137511, de 17/07/2012, fl. 01 até a Decisão Administrativa n. 1402/SPA/SEMA/2017, datada de 16/10/2017, fl. 31(versus), ficando o processo administrativo sem decisão mais de 5 (cinco) anos.</w:t>
      </w:r>
    </w:p>
    <w:p w:rsidR="003448D5" w:rsidRPr="00203D71" w:rsidRDefault="00EB1EE1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Presente à votação os seguintes membros:</w:t>
      </w:r>
    </w:p>
    <w:p w:rsidR="00CB770A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Davi Maia Castelo Branco Ferreira</w:t>
      </w:r>
    </w:p>
    <w:p w:rsidR="00CB770A" w:rsidRPr="00203D71" w:rsidRDefault="00534A68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da PGE</w:t>
      </w:r>
    </w:p>
    <w:p w:rsidR="00CB770A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Tony </w:t>
      </w:r>
      <w:proofErr w:type="spellStart"/>
      <w:r w:rsidRPr="00203D71">
        <w:rPr>
          <w:rFonts w:ascii="Calibri" w:hAnsi="Calibri" w:cs="Calibri"/>
          <w:b/>
        </w:rPr>
        <w:t>Hirota</w:t>
      </w:r>
      <w:proofErr w:type="spellEnd"/>
      <w:r w:rsidRPr="00203D71">
        <w:rPr>
          <w:rFonts w:ascii="Calibri" w:hAnsi="Calibri" w:cs="Calibri"/>
          <w:b/>
        </w:rPr>
        <w:t xml:space="preserve"> Tanaka</w:t>
      </w:r>
    </w:p>
    <w:p w:rsidR="00CB770A" w:rsidRPr="00203D71" w:rsidRDefault="009325E1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da</w:t>
      </w:r>
      <w:r w:rsidR="00534A68" w:rsidRPr="00203D71">
        <w:rPr>
          <w:rFonts w:ascii="Calibri" w:hAnsi="Calibri" w:cs="Calibri"/>
        </w:rPr>
        <w:t xml:space="preserve"> UNEMAT</w:t>
      </w:r>
    </w:p>
    <w:p w:rsidR="009325E1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Flávio Lima de Oliveira </w:t>
      </w:r>
    </w:p>
    <w:p w:rsidR="00CB770A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</w:rPr>
        <w:t>Representante da SINFRA</w:t>
      </w:r>
    </w:p>
    <w:p w:rsidR="00C60BAD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Álvaro Fernando C. Leite</w:t>
      </w:r>
    </w:p>
    <w:p w:rsidR="000F3D17" w:rsidRPr="00203D71" w:rsidRDefault="003448D5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</w:t>
      </w:r>
      <w:r w:rsidR="00534A68" w:rsidRPr="00203D71">
        <w:rPr>
          <w:rFonts w:ascii="Calibri" w:hAnsi="Calibri" w:cs="Calibri"/>
        </w:rPr>
        <w:t>sentante da FIEMT</w:t>
      </w:r>
    </w:p>
    <w:p w:rsidR="00534A68" w:rsidRPr="00203D71" w:rsidRDefault="00534A68" w:rsidP="00CB770A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Natália Alencar </w:t>
      </w:r>
      <w:proofErr w:type="spellStart"/>
      <w:r w:rsidRPr="00203D71">
        <w:rPr>
          <w:rFonts w:ascii="Calibri" w:hAnsi="Calibri" w:cs="Calibri"/>
          <w:b/>
        </w:rPr>
        <w:t>Cantini</w:t>
      </w:r>
      <w:proofErr w:type="spellEnd"/>
    </w:p>
    <w:p w:rsidR="003057B9" w:rsidRPr="00203D71" w:rsidRDefault="00BC74CB" w:rsidP="00FF079E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</w:t>
      </w:r>
      <w:r w:rsidR="00534A68" w:rsidRPr="00203D71">
        <w:rPr>
          <w:rFonts w:ascii="Calibri" w:hAnsi="Calibri" w:cs="Calibri"/>
        </w:rPr>
        <w:t>a FÉ e VIDA</w:t>
      </w:r>
    </w:p>
    <w:p w:rsidR="00534A68" w:rsidRPr="00203D71" w:rsidRDefault="00534A68" w:rsidP="00FF079E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Fernando Ribeiro Teixeira</w:t>
      </w:r>
    </w:p>
    <w:p w:rsidR="00534A68" w:rsidRPr="00203D71" w:rsidRDefault="00534A68" w:rsidP="00FF079E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do IESCBAP</w:t>
      </w:r>
    </w:p>
    <w:p w:rsidR="00534A68" w:rsidRPr="00203D71" w:rsidRDefault="00534A68" w:rsidP="00FF079E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>Juliana Machado Ribeiro</w:t>
      </w:r>
    </w:p>
    <w:p w:rsidR="00534A68" w:rsidRPr="00203D71" w:rsidRDefault="00534A68" w:rsidP="00FF079E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Representante da ADE</w:t>
      </w:r>
    </w:p>
    <w:p w:rsidR="00CB770A" w:rsidRPr="00203D71" w:rsidRDefault="00CB770A" w:rsidP="00CB770A">
      <w:pPr>
        <w:jc w:val="both"/>
        <w:rPr>
          <w:rFonts w:ascii="Calibri" w:hAnsi="Calibri" w:cs="Calibri"/>
        </w:rPr>
      </w:pPr>
      <w:r w:rsidRPr="00203D71">
        <w:rPr>
          <w:rFonts w:ascii="Calibri" w:hAnsi="Calibri" w:cs="Calibri"/>
        </w:rPr>
        <w:t>Cuiabá,</w:t>
      </w:r>
      <w:r w:rsidR="005614B8" w:rsidRPr="00203D71">
        <w:rPr>
          <w:rFonts w:ascii="Calibri" w:hAnsi="Calibri" w:cs="Calibri"/>
        </w:rPr>
        <w:t xml:space="preserve"> </w:t>
      </w:r>
      <w:r w:rsidR="00534A68" w:rsidRPr="00203D71">
        <w:rPr>
          <w:rFonts w:ascii="Calibri" w:hAnsi="Calibri" w:cs="Calibri"/>
        </w:rPr>
        <w:t>2 de julho</w:t>
      </w:r>
      <w:r w:rsidR="00C25848" w:rsidRPr="00203D71">
        <w:rPr>
          <w:rFonts w:ascii="Calibri" w:hAnsi="Calibri" w:cs="Calibri"/>
        </w:rPr>
        <w:t xml:space="preserve"> de 2021</w:t>
      </w:r>
      <w:r w:rsidR="00AE0F4F" w:rsidRPr="00203D71">
        <w:rPr>
          <w:rFonts w:ascii="Calibri" w:hAnsi="Calibri" w:cs="Calibri"/>
        </w:rPr>
        <w:t>.</w:t>
      </w:r>
    </w:p>
    <w:p w:rsidR="00CB770A" w:rsidRPr="00203D7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203D71" w:rsidRDefault="00006C9B" w:rsidP="00C10231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 </w:t>
      </w:r>
      <w:r w:rsidR="00534A68" w:rsidRPr="00203D71">
        <w:rPr>
          <w:rFonts w:ascii="Calibri" w:hAnsi="Calibri" w:cs="Calibri"/>
          <w:b/>
        </w:rPr>
        <w:t xml:space="preserve">     Flávio Lima de Oliveira</w:t>
      </w:r>
      <w:r w:rsidR="005614B8" w:rsidRPr="00203D71">
        <w:rPr>
          <w:rFonts w:ascii="Calibri" w:hAnsi="Calibri" w:cs="Calibri"/>
          <w:b/>
        </w:rPr>
        <w:t xml:space="preserve">    </w:t>
      </w:r>
    </w:p>
    <w:p w:rsidR="00415090" w:rsidRPr="00203D71" w:rsidRDefault="005614B8" w:rsidP="00C10231">
      <w:pPr>
        <w:jc w:val="both"/>
        <w:rPr>
          <w:rFonts w:ascii="Calibri" w:hAnsi="Calibri" w:cs="Calibri"/>
          <w:b/>
        </w:rPr>
      </w:pPr>
      <w:r w:rsidRPr="00203D71">
        <w:rPr>
          <w:rFonts w:ascii="Calibri" w:hAnsi="Calibri" w:cs="Calibri"/>
          <w:b/>
        </w:rPr>
        <w:t xml:space="preserve"> </w:t>
      </w:r>
      <w:r w:rsidR="009222A4" w:rsidRPr="00203D71">
        <w:rPr>
          <w:rFonts w:ascii="Calibri" w:hAnsi="Calibri" w:cs="Calibri"/>
          <w:b/>
        </w:rPr>
        <w:t xml:space="preserve">     </w:t>
      </w:r>
      <w:r w:rsidR="001D72BE" w:rsidRPr="00203D71">
        <w:rPr>
          <w:rFonts w:ascii="Calibri" w:hAnsi="Calibri" w:cs="Calibri"/>
          <w:b/>
        </w:rPr>
        <w:t xml:space="preserve"> </w:t>
      </w:r>
      <w:r w:rsidRPr="00203D71">
        <w:rPr>
          <w:rFonts w:ascii="Calibri" w:hAnsi="Calibri" w:cs="Calibri"/>
          <w:b/>
        </w:rPr>
        <w:t xml:space="preserve">Presidente da </w:t>
      </w:r>
      <w:r w:rsidR="00534A68" w:rsidRPr="00203D71">
        <w:rPr>
          <w:rFonts w:ascii="Calibri" w:hAnsi="Calibri" w:cs="Calibri"/>
          <w:b/>
        </w:rPr>
        <w:t>3</w:t>
      </w:r>
      <w:r w:rsidR="00CB770A" w:rsidRPr="00203D71">
        <w:rPr>
          <w:rFonts w:ascii="Calibri" w:hAnsi="Calibri" w:cs="Calibri"/>
          <w:b/>
        </w:rPr>
        <w:t>ª J.J.R.</w:t>
      </w:r>
    </w:p>
    <w:sectPr w:rsidR="00415090" w:rsidRPr="00203D7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4001"/>
    <w:rsid w:val="00337756"/>
    <w:rsid w:val="003409AD"/>
    <w:rsid w:val="003446D4"/>
    <w:rsid w:val="003448D5"/>
    <w:rsid w:val="00351A1F"/>
    <w:rsid w:val="00354747"/>
    <w:rsid w:val="00356DB1"/>
    <w:rsid w:val="00360B14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0799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4A8A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6E36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7E86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275A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7B9C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6D5A-4CF1-4669-8461-14E88C99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2021-07-08T11:38:00Z</dcterms:created>
  <dcterms:modified xsi:type="dcterms:W3CDTF">2021-07-11T11:57:00Z</dcterms:modified>
</cp:coreProperties>
</file>